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中标公示附件</w:t>
      </w:r>
    </w:p>
    <w:p>
      <w:pPr>
        <w:spacing w:after="240" w:line="360" w:lineRule="auto"/>
        <w:jc w:val="left"/>
        <w:rPr>
          <w:rFonts w:ascii="宋体" w:hAnsi="宋体"/>
          <w:sz w:val="24"/>
          <w:u w:val="single"/>
        </w:rPr>
      </w:pPr>
      <w:r>
        <w:rPr>
          <w:rFonts w:hint="eastAsia"/>
          <w:sz w:val="24"/>
        </w:rPr>
        <w:t>工程名称</w:t>
      </w:r>
      <w:r>
        <w:rPr>
          <w:rFonts w:hint="eastAsia" w:ascii="宋体" w:hAnsi="宋体"/>
          <w:sz w:val="24"/>
        </w:rPr>
        <w:t>：</w:t>
      </w:r>
      <w:r>
        <w:rPr>
          <w:rFonts w:hint="eastAsia"/>
          <w:bCs/>
          <w:sz w:val="24"/>
          <w:u w:val="single"/>
        </w:rPr>
        <w:t>光华管理学院达园宾馆福缘楼内部装修改造工程</w:t>
      </w:r>
    </w:p>
    <w:p>
      <w:pPr>
        <w:adjustRightInd w:val="0"/>
        <w:snapToGrid w:val="0"/>
        <w:jc w:val="left"/>
        <w:rPr>
          <w:rFonts w:eastAsia="黑体"/>
          <w:sz w:val="10"/>
          <w:szCs w:val="10"/>
        </w:rPr>
      </w:pPr>
    </w:p>
    <w:tbl>
      <w:tblPr>
        <w:tblStyle w:val="7"/>
        <w:tblW w:w="1420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4434"/>
        <w:gridCol w:w="2528"/>
        <w:gridCol w:w="2168"/>
        <w:gridCol w:w="1497"/>
        <w:gridCol w:w="28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44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投标人名称</w:t>
            </w:r>
          </w:p>
        </w:tc>
        <w:tc>
          <w:tcPr>
            <w:tcW w:w="25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投标价格（元）</w:t>
            </w:r>
          </w:p>
        </w:tc>
        <w:tc>
          <w:tcPr>
            <w:tcW w:w="21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最终得分</w:t>
            </w:r>
          </w:p>
        </w:tc>
        <w:tc>
          <w:tcPr>
            <w:tcW w:w="14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  <w:tc>
          <w:tcPr>
            <w:tcW w:w="28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44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中国建筑技术集团有限公司</w:t>
            </w:r>
          </w:p>
        </w:tc>
        <w:tc>
          <w:tcPr>
            <w:tcW w:w="25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23578225.6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21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93.43</w:t>
            </w:r>
          </w:p>
        </w:tc>
        <w:tc>
          <w:tcPr>
            <w:tcW w:w="14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8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44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北京城建北方集团有限公司</w:t>
            </w:r>
          </w:p>
        </w:tc>
        <w:tc>
          <w:tcPr>
            <w:tcW w:w="25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23616791.83</w:t>
            </w:r>
          </w:p>
        </w:tc>
        <w:tc>
          <w:tcPr>
            <w:tcW w:w="21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85.14</w:t>
            </w:r>
          </w:p>
        </w:tc>
        <w:tc>
          <w:tcPr>
            <w:tcW w:w="14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28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44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中建一局集团建设发展有限公司</w:t>
            </w:r>
          </w:p>
        </w:tc>
        <w:tc>
          <w:tcPr>
            <w:tcW w:w="25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23623181.79</w:t>
            </w:r>
          </w:p>
        </w:tc>
        <w:tc>
          <w:tcPr>
            <w:tcW w:w="21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86.57</w:t>
            </w:r>
          </w:p>
        </w:tc>
        <w:tc>
          <w:tcPr>
            <w:tcW w:w="14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8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44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北京房地集团有限公司</w:t>
            </w:r>
          </w:p>
        </w:tc>
        <w:tc>
          <w:tcPr>
            <w:tcW w:w="25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23630894.33</w:t>
            </w:r>
          </w:p>
        </w:tc>
        <w:tc>
          <w:tcPr>
            <w:tcW w:w="21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85.86</w:t>
            </w:r>
          </w:p>
        </w:tc>
        <w:tc>
          <w:tcPr>
            <w:tcW w:w="14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8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44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北京城建亚泰建设集团有限公司</w:t>
            </w:r>
          </w:p>
        </w:tc>
        <w:tc>
          <w:tcPr>
            <w:tcW w:w="25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25778113.61</w:t>
            </w:r>
          </w:p>
        </w:tc>
        <w:tc>
          <w:tcPr>
            <w:tcW w:w="21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废标</w:t>
            </w:r>
          </w:p>
        </w:tc>
        <w:tc>
          <w:tcPr>
            <w:tcW w:w="14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</w:t>
            </w:r>
          </w:p>
        </w:tc>
        <w:tc>
          <w:tcPr>
            <w:tcW w:w="28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废标理由：投标报价超过招标控制价</w:t>
            </w:r>
          </w:p>
        </w:tc>
      </w:tr>
    </w:tbl>
    <w:p>
      <w:pPr>
        <w:adjustRightInd w:val="0"/>
        <w:snapToGrid w:val="0"/>
        <w:spacing w:before="240" w:line="360" w:lineRule="auto"/>
        <w:rPr>
          <w:rFonts w:ascii="宋体" w:hAnsi="宋体"/>
          <w:szCs w:val="21"/>
        </w:rPr>
      </w:pPr>
    </w:p>
    <w:sectPr>
      <w:pgSz w:w="16838" w:h="11906" w:orient="landscape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27A1"/>
    <w:rsid w:val="000706FF"/>
    <w:rsid w:val="0009109F"/>
    <w:rsid w:val="00091953"/>
    <w:rsid w:val="000B7E54"/>
    <w:rsid w:val="000C1E23"/>
    <w:rsid w:val="000D30EC"/>
    <w:rsid w:val="000E6184"/>
    <w:rsid w:val="00121773"/>
    <w:rsid w:val="00134CF4"/>
    <w:rsid w:val="00160A74"/>
    <w:rsid w:val="00171FC9"/>
    <w:rsid w:val="0018656C"/>
    <w:rsid w:val="001A267A"/>
    <w:rsid w:val="001A3E11"/>
    <w:rsid w:val="001B1C6D"/>
    <w:rsid w:val="001C15B6"/>
    <w:rsid w:val="001D2C8C"/>
    <w:rsid w:val="001E0364"/>
    <w:rsid w:val="0021174B"/>
    <w:rsid w:val="00226819"/>
    <w:rsid w:val="00257E46"/>
    <w:rsid w:val="00261694"/>
    <w:rsid w:val="002733AF"/>
    <w:rsid w:val="00280F40"/>
    <w:rsid w:val="002B3D63"/>
    <w:rsid w:val="002C18BA"/>
    <w:rsid w:val="002C5612"/>
    <w:rsid w:val="002F00AE"/>
    <w:rsid w:val="002F5CD4"/>
    <w:rsid w:val="003039E4"/>
    <w:rsid w:val="00343CFF"/>
    <w:rsid w:val="00385BED"/>
    <w:rsid w:val="003950D1"/>
    <w:rsid w:val="003B69D5"/>
    <w:rsid w:val="003C6074"/>
    <w:rsid w:val="003D3A5E"/>
    <w:rsid w:val="003E2071"/>
    <w:rsid w:val="0042647B"/>
    <w:rsid w:val="00430F3B"/>
    <w:rsid w:val="00446E94"/>
    <w:rsid w:val="0048323B"/>
    <w:rsid w:val="004C05DA"/>
    <w:rsid w:val="00520CF2"/>
    <w:rsid w:val="00521689"/>
    <w:rsid w:val="00531147"/>
    <w:rsid w:val="00595A3D"/>
    <w:rsid w:val="005A7D59"/>
    <w:rsid w:val="006144E5"/>
    <w:rsid w:val="00647DB3"/>
    <w:rsid w:val="006519F1"/>
    <w:rsid w:val="00654DF1"/>
    <w:rsid w:val="0068677D"/>
    <w:rsid w:val="00691A65"/>
    <w:rsid w:val="006B748D"/>
    <w:rsid w:val="006C7B72"/>
    <w:rsid w:val="00703B69"/>
    <w:rsid w:val="00741E30"/>
    <w:rsid w:val="0077385A"/>
    <w:rsid w:val="00794C5D"/>
    <w:rsid w:val="007E3751"/>
    <w:rsid w:val="0081203E"/>
    <w:rsid w:val="00835452"/>
    <w:rsid w:val="0086759D"/>
    <w:rsid w:val="008919D8"/>
    <w:rsid w:val="008C0E17"/>
    <w:rsid w:val="008C31FE"/>
    <w:rsid w:val="008D06AE"/>
    <w:rsid w:val="00922CF6"/>
    <w:rsid w:val="00942D2E"/>
    <w:rsid w:val="009451B6"/>
    <w:rsid w:val="009A49AB"/>
    <w:rsid w:val="009B5862"/>
    <w:rsid w:val="009C18D1"/>
    <w:rsid w:val="009D37A1"/>
    <w:rsid w:val="00A327A1"/>
    <w:rsid w:val="00A679E6"/>
    <w:rsid w:val="00A746E6"/>
    <w:rsid w:val="00A929D2"/>
    <w:rsid w:val="00AC0105"/>
    <w:rsid w:val="00AD1FFB"/>
    <w:rsid w:val="00AD5A85"/>
    <w:rsid w:val="00AD7C83"/>
    <w:rsid w:val="00AE38D2"/>
    <w:rsid w:val="00AF4532"/>
    <w:rsid w:val="00AF689B"/>
    <w:rsid w:val="00B35A8A"/>
    <w:rsid w:val="00B5074A"/>
    <w:rsid w:val="00B577E1"/>
    <w:rsid w:val="00B8382E"/>
    <w:rsid w:val="00B86D3B"/>
    <w:rsid w:val="00BB6C75"/>
    <w:rsid w:val="00C13582"/>
    <w:rsid w:val="00C20E17"/>
    <w:rsid w:val="00C569B2"/>
    <w:rsid w:val="00C86A5D"/>
    <w:rsid w:val="00CB1850"/>
    <w:rsid w:val="00CF0B16"/>
    <w:rsid w:val="00D07F77"/>
    <w:rsid w:val="00D14982"/>
    <w:rsid w:val="00D231C4"/>
    <w:rsid w:val="00D46DE6"/>
    <w:rsid w:val="00D5780C"/>
    <w:rsid w:val="00DB26C1"/>
    <w:rsid w:val="00DC467D"/>
    <w:rsid w:val="00E24B6B"/>
    <w:rsid w:val="00E40557"/>
    <w:rsid w:val="00E50410"/>
    <w:rsid w:val="00F1490C"/>
    <w:rsid w:val="00F23E1C"/>
    <w:rsid w:val="00F90326"/>
    <w:rsid w:val="00FA5870"/>
    <w:rsid w:val="00FC0F52"/>
    <w:rsid w:val="00FF56A0"/>
    <w:rsid w:val="38101D86"/>
    <w:rsid w:val="415917D8"/>
    <w:rsid w:val="4C7F1A67"/>
    <w:rsid w:val="7F524A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5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bj</Company>
  <Pages>1</Pages>
  <Words>39</Words>
  <Characters>225</Characters>
  <Lines>1</Lines>
  <Paragraphs>1</Paragraphs>
  <TotalTime>151</TotalTime>
  <ScaleCrop>false</ScaleCrop>
  <LinksUpToDate>false</LinksUpToDate>
  <CharactersWithSpaces>263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2015-10-15T02:37:00Z</dcterms:created>
  <dc:creator>user</dc:creator>
  <cp:lastModifiedBy>喵喵</cp:lastModifiedBy>
  <cp:lastPrinted>2018-07-16T11:19:00Z</cp:lastPrinted>
  <dcterms:modified xsi:type="dcterms:W3CDTF">2018-07-20T01:18:35Z</dcterms:modified>
  <cp:revision>232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