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259E" w14:textId="77777777" w:rsidR="00FD56B2" w:rsidRPr="00B422F8" w:rsidRDefault="003B0603">
      <w:pPr>
        <w:spacing w:line="360" w:lineRule="auto"/>
        <w:jc w:val="center"/>
        <w:rPr>
          <w:rFonts w:asciiTheme="minorEastAsia" w:hAnsiTheme="minorEastAsia" w:cs="微软雅黑"/>
          <w:b/>
          <w:bCs/>
          <w:sz w:val="44"/>
          <w:szCs w:val="44"/>
        </w:rPr>
      </w:pPr>
      <w:r w:rsidRPr="00B422F8">
        <w:rPr>
          <w:rFonts w:asciiTheme="minorEastAsia" w:hAnsiTheme="minorEastAsia" w:cs="微软雅黑" w:hint="eastAsia"/>
          <w:b/>
          <w:bCs/>
          <w:sz w:val="44"/>
          <w:szCs w:val="44"/>
        </w:rPr>
        <w:t>6月17日安全会学习心得</w:t>
      </w:r>
    </w:p>
    <w:p w14:paraId="538D281E" w14:textId="256DEFDE" w:rsidR="00FD56B2" w:rsidRPr="009A5F23" w:rsidRDefault="003B0603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9A5F23">
        <w:rPr>
          <w:rFonts w:asciiTheme="minorEastAsia" w:hAnsiTheme="minorEastAsia" w:hint="eastAsia"/>
          <w:sz w:val="28"/>
          <w:szCs w:val="28"/>
        </w:rPr>
        <w:t>北大</w:t>
      </w:r>
      <w:proofErr w:type="gramStart"/>
      <w:r w:rsidRPr="009A5F23">
        <w:rPr>
          <w:rFonts w:asciiTheme="minorEastAsia" w:hAnsiTheme="minorEastAsia" w:hint="eastAsia"/>
          <w:sz w:val="28"/>
          <w:szCs w:val="28"/>
        </w:rPr>
        <w:t>化学楼</w:t>
      </w:r>
      <w:proofErr w:type="gramEnd"/>
      <w:r w:rsidRPr="009A5F23">
        <w:rPr>
          <w:rFonts w:asciiTheme="minorEastAsia" w:hAnsiTheme="minorEastAsia" w:hint="eastAsia"/>
          <w:sz w:val="28"/>
          <w:szCs w:val="28"/>
        </w:rPr>
        <w:t xml:space="preserve">  熊海峰</w:t>
      </w:r>
      <w:bookmarkStart w:id="0" w:name="_GoBack"/>
      <w:bookmarkEnd w:id="0"/>
    </w:p>
    <w:p w14:paraId="0597D1DF" w14:textId="77777777" w:rsidR="00B961CC" w:rsidRPr="009A5F23" w:rsidRDefault="00B961CC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14:paraId="6948DB57" w14:textId="77777777" w:rsidR="00FD56B2" w:rsidRPr="009A5F23" w:rsidRDefault="003B060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A5F23">
        <w:rPr>
          <w:rFonts w:asciiTheme="minorEastAsia" w:hAnsiTheme="minorEastAsia" w:hint="eastAsia"/>
          <w:sz w:val="28"/>
          <w:szCs w:val="28"/>
        </w:rPr>
        <w:t>6月17日上午，部分</w:t>
      </w:r>
      <w:proofErr w:type="gramStart"/>
      <w:r w:rsidRPr="009A5F23">
        <w:rPr>
          <w:rFonts w:asciiTheme="minorEastAsia" w:hAnsiTheme="minorEastAsia" w:hint="eastAsia"/>
          <w:sz w:val="28"/>
          <w:szCs w:val="28"/>
        </w:rPr>
        <w:t>化学楼</w:t>
      </w:r>
      <w:proofErr w:type="gramEnd"/>
      <w:r w:rsidRPr="009A5F23">
        <w:rPr>
          <w:rFonts w:asciiTheme="minorEastAsia" w:hAnsiTheme="minorEastAsia" w:hint="eastAsia"/>
          <w:sz w:val="28"/>
          <w:szCs w:val="28"/>
        </w:rPr>
        <w:t>项目员工参加了由北京大学基建工程部召开的“安全重于泰山”安全专题会，深刻认识到了安全生产对于工程建设的重要性，以及在建党百年的大环境下，保证施工现场安全的重要意义。</w:t>
      </w:r>
    </w:p>
    <w:p w14:paraId="2B138DA5" w14:textId="6C5D46E3" w:rsidR="00FD56B2" w:rsidRPr="009A5F23" w:rsidRDefault="003B060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A5F23">
        <w:rPr>
          <w:rFonts w:asciiTheme="minorEastAsia" w:hAnsiTheme="minorEastAsia" w:hint="eastAsia"/>
          <w:sz w:val="28"/>
          <w:szCs w:val="28"/>
        </w:rPr>
        <w:t>就在近日，湖北十堰市</w:t>
      </w:r>
      <w:proofErr w:type="gramStart"/>
      <w:r w:rsidRPr="009A5F23">
        <w:rPr>
          <w:rFonts w:asciiTheme="minorEastAsia" w:hAnsiTheme="minorEastAsia" w:hint="eastAsia"/>
          <w:sz w:val="28"/>
          <w:szCs w:val="28"/>
        </w:rPr>
        <w:t>张湾区艳湖社区</w:t>
      </w:r>
      <w:proofErr w:type="gramEnd"/>
      <w:r w:rsidRPr="009A5F23">
        <w:rPr>
          <w:rFonts w:asciiTheme="minorEastAsia" w:hAnsiTheme="minorEastAsia" w:hint="eastAsia"/>
          <w:sz w:val="28"/>
          <w:szCs w:val="28"/>
        </w:rPr>
        <w:t>集贸市场发生燃气爆炸。事故发生后，党中央、国务院高度重视。中共中央总书记、国家主席、中央军委主席习近平立即</w:t>
      </w:r>
      <w:r w:rsidR="0021409F" w:rsidRPr="009A5F23">
        <w:rPr>
          <w:rFonts w:asciiTheme="minorEastAsia" w:hAnsiTheme="minorEastAsia" w:hint="eastAsia"/>
          <w:sz w:val="28"/>
          <w:szCs w:val="28"/>
        </w:rPr>
        <w:t>做出</w:t>
      </w:r>
      <w:r w:rsidRPr="009A5F23">
        <w:rPr>
          <w:rFonts w:asciiTheme="minorEastAsia" w:hAnsiTheme="minorEastAsia" w:hint="eastAsia"/>
          <w:sz w:val="28"/>
          <w:szCs w:val="28"/>
        </w:rPr>
        <w:t>重要指示。这次事故，教训深刻！</w:t>
      </w:r>
    </w:p>
    <w:p w14:paraId="282DC224" w14:textId="77777777" w:rsidR="00FD56B2" w:rsidRPr="009A5F23" w:rsidRDefault="003B060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A5F23">
        <w:rPr>
          <w:rFonts w:asciiTheme="minorEastAsia" w:hAnsiTheme="minorEastAsia" w:hint="eastAsia"/>
          <w:sz w:val="28"/>
          <w:szCs w:val="28"/>
        </w:rPr>
        <w:t>我们能做的就是要举一反三、压实项目</w:t>
      </w:r>
      <w:proofErr w:type="gramStart"/>
      <w:r w:rsidRPr="009A5F23">
        <w:rPr>
          <w:rFonts w:asciiTheme="minorEastAsia" w:hAnsiTheme="minorEastAsia" w:hint="eastAsia"/>
          <w:sz w:val="28"/>
          <w:szCs w:val="28"/>
        </w:rPr>
        <w:t>部各项</w:t>
      </w:r>
      <w:proofErr w:type="gramEnd"/>
      <w:r w:rsidRPr="009A5F23">
        <w:rPr>
          <w:rFonts w:asciiTheme="minorEastAsia" w:hAnsiTheme="minorEastAsia" w:hint="eastAsia"/>
          <w:sz w:val="28"/>
          <w:szCs w:val="28"/>
        </w:rPr>
        <w:t>主体责任，增强政治敏锐性，全面排查施工中的各类安全隐患，为建党百年营造良好氛围。</w:t>
      </w:r>
    </w:p>
    <w:p w14:paraId="7E7DB8B0" w14:textId="63CA86E9" w:rsidR="00FD56B2" w:rsidRPr="009A5F23" w:rsidRDefault="003B0603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A5F23">
        <w:rPr>
          <w:rFonts w:asciiTheme="minorEastAsia" w:hAnsiTheme="minorEastAsia" w:hint="eastAsia"/>
          <w:sz w:val="28"/>
          <w:szCs w:val="28"/>
        </w:rPr>
        <w:t>安全重于泰山，安全无小事。在施工过程中，只有牢固树立</w:t>
      </w:r>
      <w:proofErr w:type="gramStart"/>
      <w:r w:rsidRPr="009A5F23">
        <w:rPr>
          <w:rFonts w:asciiTheme="minorEastAsia" w:hAnsiTheme="minorEastAsia" w:hint="eastAsia"/>
          <w:sz w:val="28"/>
          <w:szCs w:val="28"/>
        </w:rPr>
        <w:t>安全发展</w:t>
      </w:r>
      <w:proofErr w:type="gramEnd"/>
      <w:r w:rsidRPr="009A5F23">
        <w:rPr>
          <w:rFonts w:asciiTheme="minorEastAsia" w:hAnsiTheme="minorEastAsia" w:hint="eastAsia"/>
          <w:sz w:val="28"/>
          <w:szCs w:val="28"/>
        </w:rPr>
        <w:t>的科学理念，防范化解安全风险，消除安全隐患，有效杜绝各类安全隐患事故的发生，才能实现安全生产平稳高效运行。项目部的党员干部更要在日常工作中做好安全工作，绷紧安全这根弦，做好表率、以身作则。</w:t>
      </w:r>
    </w:p>
    <w:sectPr w:rsidR="00FD56B2" w:rsidRPr="009A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0B76" w14:textId="77777777" w:rsidR="00544880" w:rsidRDefault="00544880" w:rsidP="0021409F">
      <w:r>
        <w:separator/>
      </w:r>
    </w:p>
  </w:endnote>
  <w:endnote w:type="continuationSeparator" w:id="0">
    <w:p w14:paraId="5950186A" w14:textId="77777777" w:rsidR="00544880" w:rsidRDefault="00544880" w:rsidP="002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3A94" w14:textId="77777777" w:rsidR="00544880" w:rsidRDefault="00544880" w:rsidP="0021409F">
      <w:r>
        <w:separator/>
      </w:r>
    </w:p>
  </w:footnote>
  <w:footnote w:type="continuationSeparator" w:id="0">
    <w:p w14:paraId="6531E4CD" w14:textId="77777777" w:rsidR="00544880" w:rsidRDefault="00544880" w:rsidP="0021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261A1D"/>
    <w:rsid w:val="0021409F"/>
    <w:rsid w:val="003B0603"/>
    <w:rsid w:val="00544880"/>
    <w:rsid w:val="009A5F23"/>
    <w:rsid w:val="00B422F8"/>
    <w:rsid w:val="00B961CC"/>
    <w:rsid w:val="00C1599A"/>
    <w:rsid w:val="00FD56B2"/>
    <w:rsid w:val="4A2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EB3BD"/>
  <w15:docId w15:val="{5E03FC17-131B-40BE-BCC4-FE7698B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409F"/>
    <w:rPr>
      <w:kern w:val="2"/>
      <w:sz w:val="18"/>
      <w:szCs w:val="18"/>
    </w:rPr>
  </w:style>
  <w:style w:type="paragraph" w:styleId="a5">
    <w:name w:val="footer"/>
    <w:basedOn w:val="a"/>
    <w:link w:val="a6"/>
    <w:rsid w:val="0021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40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冬士</dc:creator>
  <cp:lastModifiedBy>li</cp:lastModifiedBy>
  <cp:revision>5</cp:revision>
  <dcterms:created xsi:type="dcterms:W3CDTF">2021-06-17T08:15:00Z</dcterms:created>
  <dcterms:modified xsi:type="dcterms:W3CDTF">2021-06-18T07:19:00Z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